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7A84" w:rsidRDefault="00EF0F27">
      <w:pPr>
        <w:spacing w:after="293" w:line="259" w:lineRule="auto"/>
        <w:ind w:left="0" w:right="0" w:firstLine="0"/>
        <w:jc w:val="right"/>
      </w:pPr>
      <w:r>
        <w:rPr>
          <w:b/>
        </w:rPr>
        <w:t xml:space="preserve"> </w:t>
      </w:r>
    </w:p>
    <w:p w:rsidR="00087A84" w:rsidRDefault="00EF0F27" w:rsidP="00EF0F27">
      <w:pPr>
        <w:spacing w:after="330" w:line="259" w:lineRule="auto"/>
        <w:ind w:left="7" w:right="0" w:firstLine="0"/>
      </w:pPr>
      <w:r>
        <w:rPr>
          <w:b/>
          <w:sz w:val="32"/>
        </w:rPr>
        <w:t xml:space="preserve">                           OBEC HAJNÁ NOVÁ VES </w:t>
      </w:r>
    </w:p>
    <w:p w:rsidR="00087A84" w:rsidRDefault="00EF0F27">
      <w:pPr>
        <w:spacing w:after="54" w:line="259" w:lineRule="auto"/>
        <w:ind w:left="0" w:firstLine="0"/>
        <w:jc w:val="center"/>
      </w:pPr>
      <w:r>
        <w:rPr>
          <w:b/>
          <w:sz w:val="28"/>
        </w:rPr>
        <w:t xml:space="preserve">OZNÁMENIE </w:t>
      </w:r>
    </w:p>
    <w:p w:rsidR="00087A84" w:rsidRDefault="00EF0F27">
      <w:pPr>
        <w:spacing w:after="137" w:line="246" w:lineRule="auto"/>
        <w:ind w:left="1442" w:right="1378"/>
        <w:jc w:val="center"/>
      </w:pPr>
      <w:r>
        <w:rPr>
          <w:b/>
        </w:rPr>
        <w:t>o určení počtu poslancov a o utvorení volebných obvodov  pre voľby do orgánov samosprávy obcí</w:t>
      </w:r>
      <w:r>
        <w:rPr>
          <w:sz w:val="21"/>
          <w:vertAlign w:val="superscript"/>
        </w:rPr>
        <w:t xml:space="preserve"> </w:t>
      </w:r>
    </w:p>
    <w:p w:rsidR="00087A84" w:rsidRDefault="00EF0F27">
      <w:pPr>
        <w:spacing w:after="445" w:line="246" w:lineRule="auto"/>
        <w:ind w:left="1442" w:right="1498"/>
        <w:jc w:val="center"/>
      </w:pPr>
      <w:r>
        <w:rPr>
          <w:b/>
        </w:rPr>
        <w:t xml:space="preserve">10. novembra 2018 </w:t>
      </w:r>
    </w:p>
    <w:p w:rsidR="00087A84" w:rsidRDefault="00EF0F27">
      <w:pPr>
        <w:spacing w:after="66"/>
        <w:ind w:left="-5" w:right="48"/>
      </w:pPr>
      <w:r>
        <w:t xml:space="preserve">Obecné zastupiteľstvo </w:t>
      </w:r>
      <w:r>
        <w:t xml:space="preserve"> </w:t>
      </w:r>
      <w:proofErr w:type="spellStart"/>
      <w:r>
        <w:t>zastupiteľstvo</w:t>
      </w:r>
      <w:proofErr w:type="spellEnd"/>
      <w:r>
        <w:t xml:space="preserve"> v Hajnej Novej Vsi </w:t>
      </w:r>
      <w:r>
        <w:t xml:space="preserve"> podľa § 166 zákona č. 180/2014 Z. z. o podmienkach výkonu volebného práva a o </w:t>
      </w:r>
      <w:r>
        <w:t xml:space="preserve">zmene a doplnení niektorých zákonov v znení neskorších predpisov, </w:t>
      </w:r>
    </w:p>
    <w:p w:rsidR="00087A84" w:rsidRDefault="00EF0F27">
      <w:pPr>
        <w:spacing w:after="74" w:line="259" w:lineRule="auto"/>
        <w:ind w:left="0" w:right="0" w:firstLine="0"/>
        <w:jc w:val="left"/>
      </w:pPr>
      <w:r>
        <w:t xml:space="preserve"> </w:t>
      </w:r>
    </w:p>
    <w:p w:rsidR="00EF0F27" w:rsidRDefault="00EF0F27">
      <w:pPr>
        <w:ind w:left="-5" w:right="48"/>
      </w:pPr>
      <w:r>
        <w:t xml:space="preserve">                                 </w:t>
      </w:r>
      <w:r>
        <w:t>uznesením č.  76/2018</w:t>
      </w:r>
      <w:r>
        <w:t xml:space="preserve">  </w:t>
      </w:r>
      <w:r>
        <w:t xml:space="preserve">  zo  dňa  15.</w:t>
      </w:r>
      <w:r>
        <w:t>.06.2018</w:t>
      </w:r>
    </w:p>
    <w:p w:rsidR="00EF0F27" w:rsidRDefault="00EF0F27">
      <w:pPr>
        <w:ind w:left="-5" w:right="48"/>
      </w:pPr>
      <w:r>
        <w:t xml:space="preserve">                                                  </w:t>
      </w:r>
      <w:r>
        <w:t xml:space="preserve">  </w:t>
      </w:r>
      <w:r w:rsidRPr="00EF0F27">
        <w:rPr>
          <w:b/>
        </w:rPr>
        <w:t>u</w:t>
      </w:r>
      <w:r>
        <w:rPr>
          <w:b/>
        </w:rPr>
        <w:t> </w:t>
      </w:r>
      <w:r w:rsidRPr="00EF0F27">
        <w:rPr>
          <w:b/>
        </w:rPr>
        <w:t>r</w:t>
      </w:r>
      <w:r>
        <w:rPr>
          <w:b/>
        </w:rPr>
        <w:t xml:space="preserve"> </w:t>
      </w:r>
      <w:r w:rsidRPr="00EF0F27">
        <w:rPr>
          <w:b/>
        </w:rPr>
        <w:t>č</w:t>
      </w:r>
      <w:r>
        <w:rPr>
          <w:b/>
        </w:rPr>
        <w:t xml:space="preserve"> </w:t>
      </w:r>
      <w:r w:rsidRPr="00EF0F27">
        <w:rPr>
          <w:b/>
        </w:rPr>
        <w:t>i</w:t>
      </w:r>
      <w:r>
        <w:rPr>
          <w:b/>
        </w:rPr>
        <w:t> </w:t>
      </w:r>
      <w:r w:rsidRPr="00EF0F27">
        <w:rPr>
          <w:b/>
        </w:rPr>
        <w:t>l</w:t>
      </w:r>
      <w:r>
        <w:rPr>
          <w:b/>
        </w:rPr>
        <w:t xml:space="preserve"> </w:t>
      </w:r>
      <w:r w:rsidRPr="00EF0F27">
        <w:rPr>
          <w:b/>
        </w:rPr>
        <w:t>o</w:t>
      </w:r>
      <w:r>
        <w:t xml:space="preserve">,  </w:t>
      </w:r>
    </w:p>
    <w:p w:rsidR="00EF0F27" w:rsidRDefault="00EF0F27">
      <w:pPr>
        <w:ind w:left="-5" w:right="48"/>
      </w:pPr>
      <w:r>
        <w:t xml:space="preserve">                                   </w:t>
      </w:r>
      <w:r>
        <w:t xml:space="preserve">že  Obecné </w:t>
      </w:r>
      <w:r>
        <w:t xml:space="preserve">zastupiteľstvo  v Hajnej Novej Vsi </w:t>
      </w:r>
    </w:p>
    <w:p w:rsidR="00087A84" w:rsidRDefault="00EF0F27">
      <w:pPr>
        <w:ind w:left="-5" w:right="48"/>
      </w:pPr>
      <w:r>
        <w:t xml:space="preserve"> </w:t>
      </w:r>
      <w:r>
        <w:t xml:space="preserve"> bude mať   </w:t>
      </w:r>
      <w:r w:rsidRPr="00EF0F27">
        <w:rPr>
          <w:b/>
          <w:sz w:val="28"/>
          <w:szCs w:val="28"/>
        </w:rPr>
        <w:t xml:space="preserve">5 </w:t>
      </w:r>
      <w:r w:rsidRPr="00EF0F27">
        <w:rPr>
          <w:b/>
          <w:sz w:val="28"/>
          <w:szCs w:val="28"/>
        </w:rPr>
        <w:t xml:space="preserve">( päť) </w:t>
      </w:r>
      <w:r w:rsidRPr="00EF0F27">
        <w:rPr>
          <w:b/>
          <w:sz w:val="28"/>
          <w:szCs w:val="28"/>
        </w:rPr>
        <w:t>poslancov</w:t>
      </w:r>
      <w:r>
        <w:t>, ktorí sa budú voliť v jednom volebnom obvode</w:t>
      </w:r>
      <w:r>
        <w:t xml:space="preserve">. </w:t>
      </w:r>
    </w:p>
    <w:p w:rsidR="00087A84" w:rsidRDefault="00EF0F27">
      <w:pPr>
        <w:spacing w:line="259" w:lineRule="auto"/>
        <w:ind w:left="0" w:right="0" w:firstLine="0"/>
        <w:jc w:val="left"/>
      </w:pPr>
      <w:r>
        <w:rPr>
          <w:sz w:val="20"/>
        </w:rPr>
        <w:t xml:space="preserve"> </w:t>
      </w:r>
    </w:p>
    <w:p w:rsidR="00087A84" w:rsidRDefault="00EF0F27">
      <w:pPr>
        <w:spacing w:line="259" w:lineRule="auto"/>
        <w:ind w:left="0" w:right="0" w:firstLine="0"/>
        <w:jc w:val="left"/>
      </w:pPr>
      <w:bookmarkStart w:id="0" w:name="_GoBack"/>
      <w:r>
        <w:rPr>
          <w:sz w:val="20"/>
        </w:rPr>
        <w:t xml:space="preserve"> </w:t>
      </w:r>
    </w:p>
    <w:bookmarkEnd w:id="0"/>
    <w:p w:rsidR="00087A84" w:rsidRDefault="00EF0F27">
      <w:pPr>
        <w:spacing w:after="18" w:line="259" w:lineRule="auto"/>
        <w:ind w:left="0" w:right="0" w:firstLine="0"/>
        <w:jc w:val="left"/>
      </w:pPr>
      <w:r>
        <w:rPr>
          <w:sz w:val="20"/>
        </w:rPr>
        <w:t xml:space="preserve"> </w:t>
      </w:r>
    </w:p>
    <w:p w:rsidR="00087A84" w:rsidRDefault="00087A84">
      <w:pPr>
        <w:spacing w:line="259" w:lineRule="auto"/>
        <w:ind w:left="0" w:right="0" w:firstLine="0"/>
        <w:jc w:val="left"/>
      </w:pPr>
    </w:p>
    <w:p w:rsidR="00087A84" w:rsidRDefault="00EF0F27">
      <w:pPr>
        <w:spacing w:line="259" w:lineRule="auto"/>
        <w:ind w:left="0" w:right="0" w:firstLine="0"/>
        <w:jc w:val="left"/>
      </w:pPr>
      <w:r>
        <w:rPr>
          <w:sz w:val="40"/>
        </w:rPr>
        <w:t xml:space="preserve"> </w:t>
      </w:r>
    </w:p>
    <w:p w:rsidR="00087A84" w:rsidRDefault="00EF0F27">
      <w:pPr>
        <w:spacing w:after="969"/>
        <w:ind w:left="-5" w:right="48"/>
      </w:pPr>
      <w:r>
        <w:t xml:space="preserve">V Hajnej Novej Vsi  </w:t>
      </w:r>
      <w:r>
        <w:t xml:space="preserve"> dňa  10. 08</w:t>
      </w:r>
      <w:r>
        <w:t xml:space="preserve">.2018 </w:t>
      </w:r>
    </w:p>
    <w:p w:rsidR="00087A84" w:rsidRDefault="00EF0F27">
      <w:pPr>
        <w:spacing w:line="259" w:lineRule="auto"/>
        <w:ind w:left="0" w:right="0" w:firstLine="0"/>
        <w:jc w:val="left"/>
      </w:pPr>
      <w:r>
        <w:t xml:space="preserve"> </w:t>
      </w:r>
    </w:p>
    <w:p w:rsidR="00087A84" w:rsidRDefault="00EF0F27">
      <w:pPr>
        <w:spacing w:after="65" w:line="259" w:lineRule="auto"/>
        <w:ind w:left="5643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2194814" cy="6097"/>
                <wp:effectExtent l="0" t="0" r="0" b="0"/>
                <wp:docPr id="870" name="Group 8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94814" cy="6097"/>
                          <a:chOff x="0" y="0"/>
                          <a:chExt cx="2194814" cy="6097"/>
                        </a:xfrm>
                      </wpg:grpSpPr>
                      <wps:wsp>
                        <wps:cNvPr id="1157" name="Shape 1157"/>
                        <wps:cNvSpPr/>
                        <wps:spPr>
                          <a:xfrm>
                            <a:off x="0" y="0"/>
                            <a:ext cx="219481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94814" h="9144">
                                <a:moveTo>
                                  <a:pt x="0" y="0"/>
                                </a:moveTo>
                                <a:lnTo>
                                  <a:pt x="2194814" y="0"/>
                                </a:lnTo>
                                <a:lnTo>
                                  <a:pt x="219481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870" style="width:172.82pt;height:0.480042pt;mso-position-horizontal-relative:char;mso-position-vertical-relative:line" coordsize="21948,60">
                <v:shape id="Shape 1158" style="position:absolute;width:21948;height:91;left:0;top:0;" coordsize="2194814,9144" path="m0,0l2194814,0l2194814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:rsidR="00087A84" w:rsidRDefault="00EF0F27">
      <w:pPr>
        <w:spacing w:line="259" w:lineRule="auto"/>
        <w:ind w:right="692"/>
        <w:jc w:val="right"/>
      </w:pPr>
      <w:r>
        <w:rPr>
          <w:sz w:val="22"/>
        </w:rPr>
        <w:t xml:space="preserve">Ľuboš </w:t>
      </w:r>
      <w:proofErr w:type="spellStart"/>
      <w:r>
        <w:rPr>
          <w:sz w:val="22"/>
        </w:rPr>
        <w:t>Koma</w:t>
      </w:r>
      <w:proofErr w:type="spellEnd"/>
    </w:p>
    <w:p w:rsidR="00087A84" w:rsidRDefault="00EF0F27">
      <w:pPr>
        <w:spacing w:line="259" w:lineRule="auto"/>
        <w:ind w:left="7371" w:right="0" w:firstLine="0"/>
        <w:jc w:val="left"/>
      </w:pPr>
      <w:r>
        <w:rPr>
          <w:sz w:val="22"/>
        </w:rPr>
        <w:t xml:space="preserve"> Starosta obce</w:t>
      </w:r>
    </w:p>
    <w:p w:rsidR="00087A84" w:rsidRDefault="00EF0F27">
      <w:pPr>
        <w:spacing w:line="259" w:lineRule="auto"/>
        <w:ind w:left="7371" w:right="0" w:firstLine="0"/>
        <w:jc w:val="left"/>
      </w:pPr>
      <w:r>
        <w:rPr>
          <w:sz w:val="22"/>
        </w:rPr>
        <w:t xml:space="preserve"> </w:t>
      </w:r>
    </w:p>
    <w:p w:rsidR="00087A84" w:rsidRDefault="00EF0F27">
      <w:pPr>
        <w:spacing w:line="259" w:lineRule="auto"/>
        <w:ind w:left="7371" w:right="0" w:firstLine="0"/>
        <w:jc w:val="left"/>
      </w:pPr>
      <w:r>
        <w:rPr>
          <w:sz w:val="22"/>
        </w:rPr>
        <w:t xml:space="preserve"> </w:t>
      </w:r>
    </w:p>
    <w:p w:rsidR="00087A84" w:rsidRDefault="00EF0F27">
      <w:pPr>
        <w:spacing w:line="259" w:lineRule="auto"/>
        <w:ind w:left="7371" w:right="0" w:firstLine="0"/>
        <w:jc w:val="left"/>
      </w:pPr>
      <w:r>
        <w:rPr>
          <w:sz w:val="22"/>
        </w:rPr>
        <w:t xml:space="preserve"> </w:t>
      </w:r>
    </w:p>
    <w:p w:rsidR="00087A84" w:rsidRDefault="00EF0F27">
      <w:pPr>
        <w:spacing w:line="259" w:lineRule="auto"/>
        <w:ind w:left="7371" w:right="0" w:firstLine="0"/>
        <w:jc w:val="left"/>
      </w:pPr>
      <w:r>
        <w:rPr>
          <w:sz w:val="22"/>
        </w:rPr>
        <w:t xml:space="preserve"> </w:t>
      </w:r>
    </w:p>
    <w:p w:rsidR="00087A84" w:rsidRDefault="00EF0F27">
      <w:pPr>
        <w:spacing w:line="259" w:lineRule="auto"/>
        <w:ind w:left="7371" w:right="0" w:firstLine="0"/>
        <w:jc w:val="left"/>
      </w:pPr>
      <w:r>
        <w:rPr>
          <w:sz w:val="22"/>
        </w:rPr>
        <w:t xml:space="preserve"> </w:t>
      </w:r>
    </w:p>
    <w:p w:rsidR="00087A84" w:rsidRDefault="00EF0F27">
      <w:pPr>
        <w:spacing w:line="259" w:lineRule="auto"/>
        <w:ind w:left="7371" w:right="0" w:firstLine="0"/>
        <w:jc w:val="left"/>
      </w:pPr>
      <w:r>
        <w:rPr>
          <w:sz w:val="22"/>
        </w:rPr>
        <w:t xml:space="preserve"> </w:t>
      </w:r>
    </w:p>
    <w:p w:rsidR="00087A84" w:rsidRDefault="00EF0F27">
      <w:pPr>
        <w:spacing w:line="241" w:lineRule="auto"/>
        <w:ind w:left="0" w:right="4554" w:firstLine="0"/>
        <w:jc w:val="left"/>
      </w:pPr>
      <w:r>
        <w:rPr>
          <w:sz w:val="22"/>
        </w:rPr>
        <w:t>Vyhotovila: Gabriela Oravcová</w:t>
      </w:r>
      <w:r>
        <w:rPr>
          <w:sz w:val="22"/>
        </w:rPr>
        <w:t xml:space="preserve"> </w:t>
      </w:r>
      <w:r>
        <w:rPr>
          <w:sz w:val="22"/>
        </w:rPr>
        <w:tab/>
        <w:t xml:space="preserve"> </w:t>
      </w:r>
      <w:r>
        <w:rPr>
          <w:sz w:val="22"/>
        </w:rPr>
        <w:tab/>
      </w:r>
      <w:r>
        <w:rPr>
          <w:b/>
        </w:rPr>
        <w:t xml:space="preserve"> </w:t>
      </w:r>
    </w:p>
    <w:sectPr w:rsidR="00087A84">
      <w:pgSz w:w="11906" w:h="16838"/>
      <w:pgMar w:top="1440" w:right="1356" w:bottom="1440" w:left="141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7A84"/>
    <w:rsid w:val="00087A84"/>
    <w:rsid w:val="00EF0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E3719"/>
  <w15:docId w15:val="{E9051F42-A091-4AE8-ABA2-540544452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pPr>
      <w:spacing w:after="0" w:line="267" w:lineRule="auto"/>
      <w:ind w:left="10" w:right="63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121</Words>
  <Characters>692</Characters>
  <Application>Microsoft Office Word</Application>
  <DocSecurity>0</DocSecurity>
  <Lines>5</Lines>
  <Paragraphs>1</Paragraphs>
  <ScaleCrop>false</ScaleCrop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Oznámenie o určení počtu poslancov a o utvorení volebných obvodov</dc:title>
  <dc:subject>Voľby do orgánov samosprávy obcí 2018</dc:subject>
  <dc:creator>OVR   MV SR</dc:creator>
  <cp:keywords/>
  <cp:lastModifiedBy>Obec Hajna Nova Ves</cp:lastModifiedBy>
  <cp:revision>3</cp:revision>
  <dcterms:created xsi:type="dcterms:W3CDTF">2018-08-10T05:46:00Z</dcterms:created>
  <dcterms:modified xsi:type="dcterms:W3CDTF">2018-08-10T05:46:00Z</dcterms:modified>
</cp:coreProperties>
</file>